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27" w:rsidRDefault="001A1427"/>
    <w:tbl>
      <w:tblPr>
        <w:tblpPr w:leftFromText="180" w:rightFromText="180" w:vertAnchor="text" w:horzAnchor="margin" w:tblpY="-33"/>
        <w:tblW w:w="924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9240"/>
      </w:tblGrid>
      <w:tr w:rsidR="001A1427" w:rsidRPr="009E6604" w:rsidTr="001E5C36">
        <w:trPr>
          <w:trHeight w:val="900"/>
        </w:trPr>
        <w:tc>
          <w:tcPr>
            <w:tcW w:w="9240" w:type="dxa"/>
            <w:shd w:val="clear" w:color="auto" w:fill="E0E0E0"/>
          </w:tcPr>
          <w:p w:rsidR="001A1427" w:rsidRDefault="001A1427" w:rsidP="001A1427">
            <w:pPr>
              <w:pStyle w:val="BodyText"/>
              <w:spacing w:line="288" w:lineRule="auto"/>
              <w:rPr>
                <w:szCs w:val="22"/>
                <w:lang w:val="en-GB"/>
              </w:rPr>
            </w:pPr>
          </w:p>
          <w:p w:rsidR="001A1427" w:rsidRPr="001E23E3" w:rsidRDefault="001A1427" w:rsidP="001C74DD">
            <w:pPr>
              <w:pStyle w:val="BodyText"/>
              <w:spacing w:line="288" w:lineRule="auto"/>
              <w:rPr>
                <w:szCs w:val="22"/>
                <w:lang w:val="en-GB"/>
              </w:rPr>
            </w:pPr>
            <w:r w:rsidRPr="001E23E3">
              <w:rPr>
                <w:rFonts w:eastAsia="Calibri"/>
                <w:bCs w:val="0"/>
                <w:color w:val="000000"/>
                <w:sz w:val="24"/>
                <w:szCs w:val="22"/>
                <w:lang w:val="en-GB"/>
              </w:rPr>
              <w:t xml:space="preserve">Declaration of Technical and Operational Expertise </w:t>
            </w:r>
          </w:p>
        </w:tc>
      </w:tr>
    </w:tbl>
    <w:p w:rsidR="00E766CD" w:rsidRPr="005724CA" w:rsidRDefault="001E23E3" w:rsidP="00E766CD">
      <w:pPr>
        <w:rPr>
          <w:b/>
          <w:sz w:val="24"/>
          <w:szCs w:val="24"/>
          <w:lang w:val="en-GB"/>
        </w:rPr>
      </w:pPr>
      <w:r w:rsidRPr="005724CA">
        <w:rPr>
          <w:rFonts w:eastAsia="Calibri"/>
          <w:b/>
          <w:color w:val="000000"/>
          <w:sz w:val="24"/>
          <w:szCs w:val="24"/>
          <w:lang w:val="en-GB"/>
        </w:rPr>
        <w:t>Subject:</w:t>
      </w:r>
      <w:r w:rsidRPr="005724CA">
        <w:rPr>
          <w:rFonts w:eastAsia="Calibri"/>
          <w:color w:val="000000"/>
          <w:sz w:val="24"/>
          <w:szCs w:val="24"/>
          <w:lang w:val="en-GB"/>
        </w:rPr>
        <w:tab/>
      </w:r>
      <w:r w:rsidRPr="005724CA">
        <w:rPr>
          <w:rFonts w:eastAsia="Calibri"/>
          <w:b/>
          <w:color w:val="000000"/>
          <w:sz w:val="24"/>
          <w:szCs w:val="24"/>
          <w:lang w:val="en-GB"/>
        </w:rPr>
        <w:t xml:space="preserve">Declaration confirming </w:t>
      </w:r>
      <w:r w:rsidR="00E766CD" w:rsidRPr="005724CA">
        <w:rPr>
          <w:rFonts w:eastAsia="Calibri"/>
          <w:b/>
          <w:color w:val="000000"/>
          <w:sz w:val="24"/>
          <w:szCs w:val="24"/>
          <w:lang w:val="en-GB"/>
        </w:rPr>
        <w:t xml:space="preserve">Technical </w:t>
      </w:r>
      <w:r w:rsidRPr="005724CA">
        <w:rPr>
          <w:rFonts w:eastAsia="Calibri"/>
          <w:b/>
          <w:color w:val="000000"/>
          <w:sz w:val="24"/>
          <w:szCs w:val="24"/>
          <w:lang w:val="en-GB"/>
        </w:rPr>
        <w:t xml:space="preserve">and </w:t>
      </w:r>
      <w:r w:rsidR="00E766CD" w:rsidRPr="005724CA">
        <w:rPr>
          <w:rFonts w:eastAsia="Calibri"/>
          <w:b/>
          <w:color w:val="000000"/>
          <w:sz w:val="24"/>
          <w:szCs w:val="24"/>
          <w:lang w:val="en-GB"/>
        </w:rPr>
        <w:t xml:space="preserve">Operational Expertise </w:t>
      </w:r>
      <w:r w:rsidR="00E766CD" w:rsidRPr="005724CA">
        <w:rPr>
          <w:b/>
          <w:sz w:val="24"/>
          <w:szCs w:val="24"/>
          <w:lang w:val="en-GB"/>
        </w:rPr>
        <w:t xml:space="preserve">in </w:t>
      </w:r>
      <w:r w:rsidR="008418D6">
        <w:rPr>
          <w:b/>
          <w:sz w:val="24"/>
          <w:szCs w:val="24"/>
          <w:lang w:val="en-GB"/>
        </w:rPr>
        <w:t xml:space="preserve">accordance </w:t>
      </w:r>
      <w:r w:rsidR="00E766CD" w:rsidRPr="005724CA">
        <w:rPr>
          <w:b/>
          <w:sz w:val="24"/>
          <w:szCs w:val="24"/>
          <w:lang w:val="en-GB"/>
        </w:rPr>
        <w:t xml:space="preserve">with </w:t>
      </w:r>
      <w:r w:rsidR="001C74DD">
        <w:rPr>
          <w:b/>
          <w:sz w:val="24"/>
          <w:szCs w:val="24"/>
          <w:lang w:val="en-GB"/>
        </w:rPr>
        <w:t xml:space="preserve">Article 4 of </w:t>
      </w:r>
      <w:r w:rsidR="00034704">
        <w:rPr>
          <w:b/>
          <w:sz w:val="24"/>
          <w:szCs w:val="24"/>
          <w:lang w:val="en-GB"/>
        </w:rPr>
        <w:t>Commission D</w:t>
      </w:r>
      <w:r w:rsidR="00034704" w:rsidRPr="005724CA">
        <w:rPr>
          <w:b/>
          <w:sz w:val="24"/>
          <w:szCs w:val="24"/>
          <w:lang w:val="en-GB"/>
        </w:rPr>
        <w:t>elegated</w:t>
      </w:r>
      <w:r w:rsidR="00034704">
        <w:rPr>
          <w:b/>
          <w:sz w:val="24"/>
          <w:szCs w:val="24"/>
          <w:lang w:val="en-GB"/>
        </w:rPr>
        <w:t xml:space="preserve"> R</w:t>
      </w:r>
      <w:r w:rsidR="00034704" w:rsidRPr="005724CA">
        <w:rPr>
          <w:b/>
          <w:sz w:val="24"/>
          <w:szCs w:val="24"/>
          <w:lang w:val="en-GB"/>
        </w:rPr>
        <w:t xml:space="preserve">egulation </w:t>
      </w:r>
      <w:r w:rsidR="00E766CD" w:rsidRPr="005724CA">
        <w:rPr>
          <w:b/>
          <w:sz w:val="24"/>
          <w:szCs w:val="24"/>
          <w:lang w:val="en-GB"/>
        </w:rPr>
        <w:t>(EU) 2018/573 of 15 December 2017 on key elements of data storage contracts to be concluded as part of a traceability system for tobacco products</w:t>
      </w:r>
    </w:p>
    <w:p w:rsidR="001E23E3" w:rsidRPr="005724CA" w:rsidRDefault="001E23E3" w:rsidP="001E23E3">
      <w:pPr>
        <w:rPr>
          <w:sz w:val="24"/>
          <w:szCs w:val="24"/>
          <w:lang w:val="en-GB"/>
        </w:rPr>
      </w:pPr>
    </w:p>
    <w:p w:rsidR="00E766CD" w:rsidRPr="005724CA" w:rsidRDefault="001C74DD" w:rsidP="00E766CD">
      <w:pPr>
        <w:pStyle w:val="Default"/>
        <w:jc w:val="both"/>
      </w:pPr>
      <w:r>
        <w:t>I, the undersigned [</w:t>
      </w:r>
      <w:r w:rsidRPr="009E6604">
        <w:rPr>
          <w:i/>
        </w:rPr>
        <w:t>insert name and surname</w:t>
      </w:r>
      <w:r>
        <w:t>], being [</w:t>
      </w:r>
      <w:r w:rsidRPr="009E6604">
        <w:rPr>
          <w:i/>
        </w:rPr>
        <w:t>insert name of position h</w:t>
      </w:r>
      <w:r w:rsidR="009E6604" w:rsidRPr="009E6604">
        <w:rPr>
          <w:i/>
        </w:rPr>
        <w:t>e</w:t>
      </w:r>
      <w:r w:rsidRPr="009E6604">
        <w:rPr>
          <w:i/>
        </w:rPr>
        <w:t>ld</w:t>
      </w:r>
      <w:r>
        <w:t>] of [</w:t>
      </w:r>
      <w:r w:rsidRPr="009E6604">
        <w:rPr>
          <w:i/>
        </w:rPr>
        <w:t>insert company name</w:t>
      </w:r>
      <w:r>
        <w:t>]</w:t>
      </w:r>
      <w:r w:rsidR="00E766CD" w:rsidRPr="005724CA">
        <w:t xml:space="preserve">, </w:t>
      </w:r>
      <w:proofErr w:type="gramStart"/>
      <w:r>
        <w:t>(</w:t>
      </w:r>
      <w:r w:rsidR="00E766CD" w:rsidRPr="005724CA">
        <w:t>hereafter "the</w:t>
      </w:r>
      <w:proofErr w:type="gramEnd"/>
      <w:r w:rsidR="00E766CD" w:rsidRPr="005724CA">
        <w:t xml:space="preserve"> company"</w:t>
      </w:r>
      <w:r>
        <w:t>)</w:t>
      </w:r>
      <w:r w:rsidR="00E766CD" w:rsidRPr="005724CA">
        <w:t xml:space="preserve">, located at </w:t>
      </w:r>
      <w:r>
        <w:t>[</w:t>
      </w:r>
      <w:r w:rsidR="00E766CD" w:rsidRPr="009E6604">
        <w:rPr>
          <w:i/>
        </w:rPr>
        <w:t>in</w:t>
      </w:r>
      <w:r w:rsidRPr="009E6604">
        <w:rPr>
          <w:i/>
        </w:rPr>
        <w:t>sert full address</w:t>
      </w:r>
      <w:r>
        <w:t>]</w:t>
      </w:r>
      <w:r w:rsidR="00E766CD" w:rsidRPr="005724CA">
        <w:t xml:space="preserve"> and with </w:t>
      </w:r>
      <w:r w:rsidR="009E6604">
        <w:t xml:space="preserve">the </w:t>
      </w:r>
      <w:r>
        <w:t>VAT identification number [</w:t>
      </w:r>
      <w:r w:rsidRPr="009E6604">
        <w:rPr>
          <w:i/>
        </w:rPr>
        <w:t>insert VAT number</w:t>
      </w:r>
      <w:r>
        <w:t>]</w:t>
      </w:r>
      <w:r w:rsidR="00E766CD" w:rsidRPr="005724CA">
        <w:t xml:space="preserve">, acting as a legal representative of the aforementioned company, hereby confirm and declare that: </w:t>
      </w:r>
    </w:p>
    <w:p w:rsidR="001E23E3" w:rsidRPr="005724CA" w:rsidRDefault="001E23E3" w:rsidP="001E23E3">
      <w:pPr>
        <w:pStyle w:val="Default"/>
        <w:jc w:val="both"/>
      </w:pPr>
    </w:p>
    <w:p w:rsidR="001E23E3" w:rsidRPr="005724CA" w:rsidRDefault="00E766CD" w:rsidP="001E23E3">
      <w:pPr>
        <w:pStyle w:val="Default"/>
        <w:numPr>
          <w:ilvl w:val="0"/>
          <w:numId w:val="4"/>
        </w:numPr>
        <w:jc w:val="both"/>
      </w:pPr>
      <w:r w:rsidRPr="005724CA">
        <w:t xml:space="preserve">the </w:t>
      </w:r>
      <w:r w:rsidR="001E23E3" w:rsidRPr="005724CA">
        <w:t>company hold</w:t>
      </w:r>
      <w:r w:rsidRPr="005724CA">
        <w:t>s</w:t>
      </w:r>
      <w:r w:rsidR="001E23E3" w:rsidRPr="005724CA">
        <w:t>, or ha</w:t>
      </w:r>
      <w:r w:rsidR="009E6604">
        <w:t>s</w:t>
      </w:r>
      <w:r w:rsidR="001E23E3" w:rsidRPr="005724CA">
        <w:t xml:space="preserve"> at its disposal, the </w:t>
      </w:r>
      <w:r w:rsidR="001E23E3" w:rsidRPr="005724CA">
        <w:rPr>
          <w:b/>
        </w:rPr>
        <w:t>technical and operational expertise</w:t>
      </w:r>
      <w:r w:rsidR="001E23E3" w:rsidRPr="005724CA">
        <w:t xml:space="preserve"> necessary to carry out the services referred to in Article 3 of </w:t>
      </w:r>
      <w:r w:rsidR="0007045F" w:rsidRPr="0007045F">
        <w:rPr>
          <w:i/>
        </w:rPr>
        <w:t>Delegated Regulation (EU)</w:t>
      </w:r>
      <w:r w:rsidR="001E23E3" w:rsidRPr="0007045F">
        <w:rPr>
          <w:i/>
        </w:rPr>
        <w:t xml:space="preserve"> 2018/573</w:t>
      </w:r>
      <w:r w:rsidR="001E23E3" w:rsidRPr="005724CA">
        <w:t xml:space="preserve"> of 15 December 2017 on key elements of data storage contracts to be concluded as part of a traceability system for tobacco products;</w:t>
      </w:r>
    </w:p>
    <w:p w:rsidR="001E23E3" w:rsidRPr="005724CA" w:rsidRDefault="001E23E3" w:rsidP="001E23E3">
      <w:pPr>
        <w:rPr>
          <w:rFonts w:eastAsia="Calibri"/>
          <w:color w:val="000000"/>
          <w:sz w:val="24"/>
          <w:szCs w:val="24"/>
          <w:lang w:val="en-GB"/>
        </w:rPr>
      </w:pPr>
    </w:p>
    <w:p w:rsidR="001E23E3" w:rsidRPr="005724CA" w:rsidRDefault="00E766CD" w:rsidP="001E23E3">
      <w:pPr>
        <w:pStyle w:val="Default"/>
        <w:numPr>
          <w:ilvl w:val="0"/>
          <w:numId w:val="3"/>
        </w:numPr>
        <w:jc w:val="both"/>
      </w:pPr>
      <w:proofErr w:type="gramStart"/>
      <w:r w:rsidRPr="005724CA">
        <w:t>the</w:t>
      </w:r>
      <w:proofErr w:type="gramEnd"/>
      <w:r w:rsidRPr="005724CA">
        <w:t xml:space="preserve"> </w:t>
      </w:r>
      <w:r w:rsidR="001E23E3" w:rsidRPr="005724CA">
        <w:t>company</w:t>
      </w:r>
      <w:r w:rsidRPr="005724CA">
        <w:t xml:space="preserve"> complies</w:t>
      </w:r>
      <w:r w:rsidR="001E23E3" w:rsidRPr="005724CA">
        <w:t xml:space="preserve"> with the </w:t>
      </w:r>
      <w:r w:rsidR="001E23E3" w:rsidRPr="005724CA">
        <w:rPr>
          <w:b/>
        </w:rPr>
        <w:t>requirements</w:t>
      </w:r>
      <w:r w:rsidR="001E23E3" w:rsidRPr="005724CA">
        <w:t xml:space="preserve"> laid down in </w:t>
      </w:r>
      <w:r w:rsidR="001E23E3" w:rsidRPr="005724CA">
        <w:rPr>
          <w:b/>
        </w:rPr>
        <w:t>Chapter V</w:t>
      </w:r>
      <w:r w:rsidR="001E23E3" w:rsidRPr="005724CA">
        <w:t xml:space="preserve"> of </w:t>
      </w:r>
      <w:r w:rsidR="0007045F" w:rsidRPr="0007045F">
        <w:rPr>
          <w:i/>
        </w:rPr>
        <w:t xml:space="preserve">Commission Implementing Regulation </w:t>
      </w:r>
      <w:r w:rsidR="001E23E3" w:rsidRPr="0007045F">
        <w:rPr>
          <w:i/>
        </w:rPr>
        <w:t>(EU) 2018/574</w:t>
      </w:r>
      <w:r w:rsidR="001E23E3" w:rsidRPr="005724CA">
        <w:t xml:space="preserve"> of 15 December 2017 on technical standards for the establishment and operation of a traceability system for tobacco products.</w:t>
      </w:r>
    </w:p>
    <w:p w:rsidR="001E23E3" w:rsidRPr="005724CA" w:rsidRDefault="001E23E3" w:rsidP="001E23E3">
      <w:pPr>
        <w:rPr>
          <w:sz w:val="24"/>
          <w:szCs w:val="24"/>
          <w:lang w:val="en-GB"/>
        </w:rPr>
      </w:pPr>
    </w:p>
    <w:p w:rsidR="0063582D" w:rsidRPr="00CA5441" w:rsidRDefault="0063582D" w:rsidP="0063582D">
      <w:pPr>
        <w:rPr>
          <w:sz w:val="24"/>
          <w:szCs w:val="24"/>
          <w:lang w:val="en-GB"/>
        </w:rPr>
      </w:pPr>
      <w:r w:rsidRPr="00CA5441">
        <w:rPr>
          <w:sz w:val="24"/>
          <w:szCs w:val="24"/>
          <w:lang w:val="en-GB"/>
        </w:rPr>
        <w:t xml:space="preserve">I understand that the European Commission reserves the right to verify </w:t>
      </w:r>
      <w:r>
        <w:rPr>
          <w:sz w:val="24"/>
          <w:szCs w:val="24"/>
          <w:lang w:val="en-GB"/>
        </w:rPr>
        <w:t xml:space="preserve">this declaration </w:t>
      </w:r>
      <w:r w:rsidRPr="00CA5441">
        <w:rPr>
          <w:sz w:val="24"/>
          <w:szCs w:val="24"/>
          <w:lang w:val="en-GB"/>
        </w:rPr>
        <w:t xml:space="preserve">and I am aware of the consequences which may derive from any false declaration, </w:t>
      </w:r>
      <w:r w:rsidR="001C74DD">
        <w:rPr>
          <w:sz w:val="24"/>
          <w:szCs w:val="24"/>
          <w:lang w:val="en-GB"/>
        </w:rPr>
        <w:t>including those outlined in Article</w:t>
      </w:r>
      <w:r w:rsidRPr="00CA5441">
        <w:rPr>
          <w:sz w:val="24"/>
          <w:szCs w:val="24"/>
          <w:lang w:val="en-GB"/>
        </w:rPr>
        <w:t xml:space="preserve"> 17 of </w:t>
      </w:r>
      <w:r w:rsidR="0007045F" w:rsidRPr="009E6604">
        <w:rPr>
          <w:b/>
          <w:sz w:val="24"/>
          <w:szCs w:val="24"/>
          <w:lang w:val="en-GB"/>
        </w:rPr>
        <w:t xml:space="preserve">Delegated Regulation </w:t>
      </w:r>
      <w:r w:rsidRPr="009E6604">
        <w:rPr>
          <w:b/>
          <w:sz w:val="24"/>
          <w:szCs w:val="24"/>
          <w:lang w:val="en-GB"/>
        </w:rPr>
        <w:t>(EU) 2018/573</w:t>
      </w:r>
      <w:r>
        <w:rPr>
          <w:sz w:val="24"/>
          <w:szCs w:val="24"/>
          <w:lang w:val="en-GB"/>
        </w:rPr>
        <w:t>.</w:t>
      </w:r>
    </w:p>
    <w:p w:rsidR="001E23E3" w:rsidRPr="005724CA" w:rsidRDefault="001E23E3" w:rsidP="001E23E3">
      <w:pPr>
        <w:rPr>
          <w:rFonts w:eastAsia="Calibri"/>
          <w:color w:val="000000"/>
          <w:sz w:val="24"/>
          <w:szCs w:val="24"/>
          <w:lang w:val="en-GB"/>
        </w:rPr>
      </w:pPr>
      <w:bookmarkStart w:id="0" w:name="_GoBack"/>
      <w:bookmarkEnd w:id="0"/>
    </w:p>
    <w:p w:rsidR="001E23E3" w:rsidRPr="005724CA" w:rsidRDefault="001E23E3" w:rsidP="001E23E3">
      <w:pPr>
        <w:rPr>
          <w:rFonts w:eastAsia="Calibri"/>
          <w:color w:val="000000"/>
          <w:sz w:val="24"/>
          <w:szCs w:val="24"/>
          <w:lang w:val="en-GB"/>
        </w:rPr>
      </w:pPr>
      <w:r w:rsidRPr="005724CA">
        <w:rPr>
          <w:rFonts w:eastAsia="Calibri"/>
          <w:color w:val="000000"/>
          <w:sz w:val="24"/>
          <w:szCs w:val="24"/>
          <w:lang w:val="en-GB"/>
        </w:rPr>
        <w:t>Signature of the au</w:t>
      </w:r>
      <w:r w:rsidR="001C74DD">
        <w:rPr>
          <w:rFonts w:eastAsia="Calibri"/>
          <w:color w:val="000000"/>
          <w:sz w:val="24"/>
          <w:szCs w:val="24"/>
          <w:lang w:val="en-GB"/>
        </w:rPr>
        <w:t>thoris</w:t>
      </w:r>
      <w:r w:rsidRPr="005724CA">
        <w:rPr>
          <w:rFonts w:eastAsia="Calibri"/>
          <w:color w:val="000000"/>
          <w:sz w:val="24"/>
          <w:szCs w:val="24"/>
          <w:lang w:val="en-GB"/>
        </w:rPr>
        <w:t>ed person:</w:t>
      </w:r>
    </w:p>
    <w:p w:rsidR="001E23E3" w:rsidRPr="005724CA" w:rsidRDefault="001E23E3" w:rsidP="001E23E3">
      <w:pPr>
        <w:rPr>
          <w:rFonts w:eastAsia="Calibri"/>
          <w:color w:val="000000"/>
          <w:sz w:val="24"/>
          <w:szCs w:val="24"/>
          <w:lang w:val="en-GB"/>
        </w:rPr>
      </w:pPr>
    </w:p>
    <w:p w:rsidR="001E23E3" w:rsidRPr="005724CA" w:rsidRDefault="001E23E3" w:rsidP="001E23E3">
      <w:pPr>
        <w:rPr>
          <w:rFonts w:eastAsia="Calibri"/>
          <w:color w:val="000000"/>
          <w:sz w:val="24"/>
          <w:szCs w:val="24"/>
          <w:lang w:val="en-GB"/>
        </w:rPr>
      </w:pPr>
      <w:r w:rsidRPr="005724CA">
        <w:rPr>
          <w:rFonts w:eastAsia="Calibri"/>
          <w:color w:val="000000"/>
          <w:sz w:val="24"/>
          <w:szCs w:val="24"/>
          <w:lang w:val="en-GB"/>
        </w:rPr>
        <w:t xml:space="preserve">Date and place: </w:t>
      </w:r>
    </w:p>
    <w:p w:rsidR="001E23E3" w:rsidRPr="005724CA" w:rsidRDefault="001E23E3" w:rsidP="001E23E3">
      <w:pPr>
        <w:rPr>
          <w:sz w:val="24"/>
          <w:szCs w:val="24"/>
          <w:lang w:val="en-GB"/>
        </w:rPr>
      </w:pPr>
    </w:p>
    <w:p w:rsidR="00282DC3" w:rsidRDefault="00282DC3" w:rsidP="001E23E3">
      <w:pPr>
        <w:rPr>
          <w:szCs w:val="22"/>
          <w:lang w:val="en-GB"/>
        </w:rPr>
      </w:pPr>
    </w:p>
    <w:p w:rsidR="00282DC3" w:rsidRPr="001E23E3" w:rsidRDefault="00282DC3" w:rsidP="001E23E3">
      <w:pPr>
        <w:rPr>
          <w:szCs w:val="22"/>
          <w:lang w:val="en-GB"/>
        </w:rPr>
      </w:pPr>
    </w:p>
    <w:p w:rsidR="001E23E3" w:rsidRPr="001E23E3" w:rsidRDefault="001E23E3" w:rsidP="001E23E3">
      <w:pPr>
        <w:rPr>
          <w:szCs w:val="22"/>
          <w:lang w:val="en-GB"/>
        </w:rPr>
      </w:pPr>
    </w:p>
    <w:p w:rsidR="001E23E3" w:rsidRPr="001E23E3" w:rsidRDefault="001E23E3" w:rsidP="001E23E3">
      <w:pPr>
        <w:rPr>
          <w:szCs w:val="22"/>
          <w:lang w:val="en-GB"/>
        </w:rPr>
      </w:pPr>
    </w:p>
    <w:p w:rsidR="001E23E3" w:rsidRPr="003746D7" w:rsidRDefault="001E23E3" w:rsidP="001E23E3">
      <w:pPr>
        <w:jc w:val="center"/>
        <w:rPr>
          <w:lang w:val="en-GB"/>
        </w:rPr>
      </w:pPr>
      <w:r w:rsidRPr="003746D7">
        <w:rPr>
          <w:lang w:val="en-GB"/>
        </w:rPr>
        <w:t>* * *</w:t>
      </w:r>
    </w:p>
    <w:p w:rsidR="009B58B9" w:rsidRPr="001A1427" w:rsidRDefault="00E40229">
      <w:pPr>
        <w:rPr>
          <w:lang w:val="en-GB"/>
        </w:rPr>
      </w:pPr>
    </w:p>
    <w:sectPr w:rsidR="009B58B9" w:rsidRPr="001A14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229" w:rsidRDefault="00E40229" w:rsidP="00E40229">
      <w:pPr>
        <w:spacing w:line="240" w:lineRule="auto"/>
      </w:pPr>
      <w:r>
        <w:separator/>
      </w:r>
    </w:p>
  </w:endnote>
  <w:endnote w:type="continuationSeparator" w:id="0">
    <w:p w:rsidR="00E40229" w:rsidRDefault="00E40229" w:rsidP="00E402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29" w:rsidRDefault="00E402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29" w:rsidRDefault="00E402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29" w:rsidRDefault="00E402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229" w:rsidRDefault="00E40229" w:rsidP="00E40229">
      <w:pPr>
        <w:spacing w:line="240" w:lineRule="auto"/>
      </w:pPr>
      <w:r>
        <w:separator/>
      </w:r>
    </w:p>
  </w:footnote>
  <w:footnote w:type="continuationSeparator" w:id="0">
    <w:p w:rsidR="00E40229" w:rsidRDefault="00E40229" w:rsidP="00E402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29" w:rsidRDefault="00E402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29" w:rsidRDefault="00E402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29" w:rsidRDefault="00E402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674F"/>
    <w:multiLevelType w:val="hybridMultilevel"/>
    <w:tmpl w:val="10F87642"/>
    <w:lvl w:ilvl="0" w:tplc="63147C16">
      <w:start w:val="1"/>
      <w:numFmt w:val="bullet"/>
      <w:lvlText w:val="–"/>
      <w:lvlJc w:val="left"/>
      <w:pPr>
        <w:tabs>
          <w:tab w:val="num" w:pos="0"/>
        </w:tabs>
        <w:ind w:left="369" w:hanging="369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1F425736"/>
    <w:multiLevelType w:val="hybridMultilevel"/>
    <w:tmpl w:val="E50CC3D6"/>
    <w:lvl w:ilvl="0" w:tplc="63147C16">
      <w:start w:val="1"/>
      <w:numFmt w:val="bullet"/>
      <w:lvlText w:val="–"/>
      <w:lvlJc w:val="left"/>
      <w:pPr>
        <w:tabs>
          <w:tab w:val="num" w:pos="0"/>
        </w:tabs>
        <w:ind w:left="369" w:hanging="369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3E614B29"/>
    <w:multiLevelType w:val="hybridMultilevel"/>
    <w:tmpl w:val="598013DA"/>
    <w:lvl w:ilvl="0" w:tplc="63147C16">
      <w:start w:val="1"/>
      <w:numFmt w:val="bullet"/>
      <w:lvlText w:val="–"/>
      <w:lvlJc w:val="left"/>
      <w:pPr>
        <w:tabs>
          <w:tab w:val="num" w:pos="0"/>
        </w:tabs>
        <w:ind w:left="369" w:hanging="369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5E273E3B"/>
    <w:multiLevelType w:val="hybridMultilevel"/>
    <w:tmpl w:val="19F04CB0"/>
    <w:lvl w:ilvl="0" w:tplc="63147C16">
      <w:start w:val="1"/>
      <w:numFmt w:val="bullet"/>
      <w:lvlText w:val="–"/>
      <w:lvlJc w:val="left"/>
      <w:pPr>
        <w:tabs>
          <w:tab w:val="num" w:pos="0"/>
        </w:tabs>
        <w:ind w:left="369" w:hanging="369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1A1427"/>
    <w:rsid w:val="00034704"/>
    <w:rsid w:val="0007045F"/>
    <w:rsid w:val="001A1427"/>
    <w:rsid w:val="001C74DD"/>
    <w:rsid w:val="001E23E3"/>
    <w:rsid w:val="00282DC3"/>
    <w:rsid w:val="002C57BA"/>
    <w:rsid w:val="00316334"/>
    <w:rsid w:val="00486DC3"/>
    <w:rsid w:val="005724CA"/>
    <w:rsid w:val="0063582D"/>
    <w:rsid w:val="008418D6"/>
    <w:rsid w:val="00940C54"/>
    <w:rsid w:val="009E6604"/>
    <w:rsid w:val="00D0321D"/>
    <w:rsid w:val="00E40229"/>
    <w:rsid w:val="00E7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427"/>
    <w:pPr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A1427"/>
    <w:pPr>
      <w:spacing w:line="240" w:lineRule="auto"/>
      <w:jc w:val="center"/>
    </w:pPr>
    <w:rPr>
      <w:b/>
      <w:bCs/>
      <w:u w:val="single"/>
      <w:lang w:val="pt-PT"/>
    </w:rPr>
  </w:style>
  <w:style w:type="character" w:customStyle="1" w:styleId="BodyTextChar">
    <w:name w:val="Body Text Char"/>
    <w:basedOn w:val="DefaultParagraphFont"/>
    <w:link w:val="BodyText"/>
    <w:rsid w:val="001A1427"/>
    <w:rPr>
      <w:rFonts w:ascii="Times New Roman" w:eastAsia="Times New Roman" w:hAnsi="Times New Roman" w:cs="Times New Roman"/>
      <w:b/>
      <w:bCs/>
      <w:szCs w:val="20"/>
      <w:u w:val="single"/>
      <w:lang w:val="pt-PT"/>
    </w:rPr>
  </w:style>
  <w:style w:type="paragraph" w:customStyle="1" w:styleId="Default">
    <w:name w:val="Default"/>
    <w:rsid w:val="001E23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022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229"/>
    <w:rPr>
      <w:rFonts w:ascii="Times New Roman" w:eastAsia="Times New Roman" w:hAnsi="Times New Roman" w:cs="Times New Roman"/>
      <w:szCs w:val="20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E4022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229"/>
    <w:rPr>
      <w:rFonts w:ascii="Times New Roman" w:eastAsia="Times New Roman" w:hAnsi="Times New Roman" w:cs="Times New Roman"/>
      <w:szCs w:val="2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427"/>
    <w:pPr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A1427"/>
    <w:pPr>
      <w:spacing w:line="240" w:lineRule="auto"/>
      <w:jc w:val="center"/>
    </w:pPr>
    <w:rPr>
      <w:b/>
      <w:bCs/>
      <w:u w:val="single"/>
      <w:lang w:val="pt-PT"/>
    </w:rPr>
  </w:style>
  <w:style w:type="character" w:customStyle="1" w:styleId="BodyTextChar">
    <w:name w:val="Body Text Char"/>
    <w:basedOn w:val="DefaultParagraphFont"/>
    <w:link w:val="BodyText"/>
    <w:rsid w:val="001A1427"/>
    <w:rPr>
      <w:rFonts w:ascii="Times New Roman" w:eastAsia="Times New Roman" w:hAnsi="Times New Roman" w:cs="Times New Roman"/>
      <w:b/>
      <w:bCs/>
      <w:szCs w:val="20"/>
      <w:u w:val="single"/>
      <w:lang w:val="pt-PT"/>
    </w:rPr>
  </w:style>
  <w:style w:type="paragraph" w:customStyle="1" w:styleId="Default">
    <w:name w:val="Default"/>
    <w:rsid w:val="001E23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022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229"/>
    <w:rPr>
      <w:rFonts w:ascii="Times New Roman" w:eastAsia="Times New Roman" w:hAnsi="Times New Roman" w:cs="Times New Roman"/>
      <w:szCs w:val="20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E4022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229"/>
    <w:rPr>
      <w:rFonts w:ascii="Times New Roman" w:eastAsia="Times New Roman" w:hAnsi="Times New Roman" w:cs="Times New Roman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1208C-9849-45B8-AF3E-42B2E0D5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1302</Characters>
  <Application>Microsoft Office Word</Application>
  <DocSecurity>0</DocSecurity>
  <Lines>35</Lines>
  <Paragraphs>10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2018-04-18T13:14:00Z</dcterms:created>
  <dcterms:modified xsi:type="dcterms:W3CDTF">2018-04-18T13:14:00Z</dcterms:modified>
</cp:coreProperties>
</file>